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A847C0">
        <w:rPr>
          <w:rStyle w:val="a3"/>
          <w:bCs/>
        </w:rPr>
        <w:t xml:space="preserve">                      За февраль</w:t>
      </w:r>
      <w:r w:rsidR="00B643EF">
        <w:rPr>
          <w:rStyle w:val="a3"/>
          <w:bCs/>
        </w:rPr>
        <w:t xml:space="preserve"> 2021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0" w:name="sub_5021"/>
            <w:r>
              <w:t>Наименование газораспределительной сети</w:t>
            </w:r>
            <w:bookmarkEnd w:id="0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</w:t>
            </w:r>
            <w:bookmarkStart w:id="1" w:name="_GoBack"/>
            <w:bookmarkEnd w:id="1"/>
            <w:r>
              <w:t>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79" w:rsidRDefault="00B27F79" w:rsidP="00895FFA">
      <w:r>
        <w:separator/>
      </w:r>
    </w:p>
  </w:endnote>
  <w:endnote w:type="continuationSeparator" w:id="0">
    <w:p w:rsidR="00B27F79" w:rsidRDefault="00B27F79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B27F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27F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27F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79" w:rsidRDefault="00B27F79" w:rsidP="00895FFA">
      <w:r>
        <w:separator/>
      </w:r>
    </w:p>
  </w:footnote>
  <w:footnote w:type="continuationSeparator" w:id="0">
    <w:p w:rsidR="00B27F79" w:rsidRDefault="00B27F79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895FFA"/>
    <w:rsid w:val="009253B7"/>
    <w:rsid w:val="009466B4"/>
    <w:rsid w:val="009C618E"/>
    <w:rsid w:val="00A847C0"/>
    <w:rsid w:val="00A919B4"/>
    <w:rsid w:val="00AE2886"/>
    <w:rsid w:val="00B27F79"/>
    <w:rsid w:val="00B643EF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2021-03-10T06:57:00Z</dcterms:modified>
</cp:coreProperties>
</file>